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4D" w:rsidRPr="00F41F76" w:rsidRDefault="0035344D" w:rsidP="00257673">
      <w:pPr>
        <w:jc w:val="center"/>
        <w:rPr>
          <w:b/>
          <w:sz w:val="16"/>
          <w:szCs w:val="16"/>
        </w:rPr>
      </w:pPr>
    </w:p>
    <w:p w:rsidR="00257673" w:rsidRPr="00BE2910" w:rsidRDefault="00257673" w:rsidP="00257673">
      <w:pPr>
        <w:jc w:val="center"/>
        <w:rPr>
          <w:b/>
          <w:sz w:val="32"/>
          <w:szCs w:val="32"/>
        </w:rPr>
      </w:pPr>
      <w:r w:rsidRPr="00BE2910">
        <w:rPr>
          <w:b/>
          <w:sz w:val="32"/>
          <w:szCs w:val="32"/>
        </w:rPr>
        <w:t>COMUNICATO STAMPA</w:t>
      </w:r>
    </w:p>
    <w:p w:rsidR="00943445" w:rsidRDefault="00943445" w:rsidP="00257673">
      <w:pPr>
        <w:jc w:val="center"/>
        <w:rPr>
          <w:b/>
          <w:sz w:val="16"/>
          <w:szCs w:val="16"/>
        </w:rPr>
      </w:pPr>
    </w:p>
    <w:p w:rsidR="00D82428" w:rsidRDefault="00D82428" w:rsidP="00257673">
      <w:pPr>
        <w:jc w:val="center"/>
        <w:rPr>
          <w:b/>
          <w:sz w:val="16"/>
          <w:szCs w:val="16"/>
        </w:rPr>
      </w:pPr>
    </w:p>
    <w:p w:rsidR="00D82428" w:rsidRPr="00E95A40" w:rsidRDefault="00D82428" w:rsidP="00257673">
      <w:pPr>
        <w:jc w:val="center"/>
        <w:rPr>
          <w:b/>
          <w:sz w:val="16"/>
          <w:szCs w:val="16"/>
        </w:rPr>
      </w:pPr>
    </w:p>
    <w:p w:rsidR="002A19B6" w:rsidRPr="00880AB4" w:rsidRDefault="003A2420" w:rsidP="002A19B6">
      <w:pPr>
        <w:jc w:val="both"/>
        <w:rPr>
          <w:b/>
          <w:sz w:val="28"/>
          <w:szCs w:val="28"/>
        </w:rPr>
      </w:pPr>
      <w:r w:rsidRPr="00795B6C">
        <w:rPr>
          <w:b/>
          <w:sz w:val="28"/>
          <w:szCs w:val="28"/>
        </w:rPr>
        <w:t xml:space="preserve">Polizia di Stato </w:t>
      </w:r>
      <w:r w:rsidR="007960F9" w:rsidRPr="00795B6C">
        <w:rPr>
          <w:b/>
          <w:sz w:val="28"/>
          <w:szCs w:val="28"/>
        </w:rPr>
        <w:t xml:space="preserve">– Questura </w:t>
      </w:r>
      <w:r w:rsidR="008C41AA" w:rsidRPr="00795B6C">
        <w:rPr>
          <w:b/>
          <w:sz w:val="28"/>
          <w:szCs w:val="28"/>
        </w:rPr>
        <w:t>di Latina:</w:t>
      </w:r>
      <w:r w:rsidR="00D33543">
        <w:rPr>
          <w:b/>
          <w:sz w:val="28"/>
          <w:szCs w:val="28"/>
        </w:rPr>
        <w:t xml:space="preserve"> </w:t>
      </w:r>
      <w:r w:rsidR="00AD7F2A">
        <w:rPr>
          <w:b/>
          <w:sz w:val="28"/>
          <w:szCs w:val="28"/>
        </w:rPr>
        <w:t xml:space="preserve">i </w:t>
      </w:r>
      <w:r w:rsidR="00DC0FB9">
        <w:rPr>
          <w:b/>
          <w:sz w:val="28"/>
          <w:szCs w:val="28"/>
        </w:rPr>
        <w:t>risultati del</w:t>
      </w:r>
      <w:r w:rsidR="004F6CD8">
        <w:rPr>
          <w:b/>
          <w:sz w:val="28"/>
          <w:szCs w:val="28"/>
        </w:rPr>
        <w:t>l</w:t>
      </w:r>
      <w:r w:rsidR="00DC0FB9">
        <w:rPr>
          <w:b/>
          <w:sz w:val="28"/>
          <w:szCs w:val="28"/>
        </w:rPr>
        <w:t xml:space="preserve">a costante </w:t>
      </w:r>
      <w:r w:rsidR="004F6CD8">
        <w:rPr>
          <w:b/>
          <w:sz w:val="28"/>
          <w:szCs w:val="28"/>
        </w:rPr>
        <w:t>azione di prevenzione e repressione dei reati in tutta la provincia pontina</w:t>
      </w:r>
      <w:r w:rsidR="006E768B">
        <w:rPr>
          <w:b/>
          <w:sz w:val="28"/>
          <w:szCs w:val="28"/>
        </w:rPr>
        <w:t>.</w:t>
      </w:r>
    </w:p>
    <w:p w:rsidR="002A19B6" w:rsidRPr="00880AB4" w:rsidRDefault="002A19B6" w:rsidP="002A19B6">
      <w:pPr>
        <w:jc w:val="both"/>
        <w:rPr>
          <w:sz w:val="23"/>
          <w:szCs w:val="23"/>
        </w:rPr>
      </w:pPr>
    </w:p>
    <w:p w:rsidR="00616158" w:rsidRPr="00880AB4" w:rsidRDefault="00616158" w:rsidP="001E464E">
      <w:pPr>
        <w:jc w:val="both"/>
        <w:rPr>
          <w:sz w:val="16"/>
          <w:szCs w:val="16"/>
        </w:rPr>
      </w:pPr>
    </w:p>
    <w:p w:rsidR="00D33543" w:rsidRDefault="00880AB4" w:rsidP="001E464E">
      <w:pPr>
        <w:tabs>
          <w:tab w:val="left" w:pos="1701"/>
          <w:tab w:val="left" w:pos="2127"/>
        </w:tabs>
        <w:suppressAutoHyphens/>
        <w:jc w:val="both"/>
      </w:pPr>
      <w:r w:rsidRPr="00880AB4">
        <w:t xml:space="preserve">            </w:t>
      </w:r>
      <w:r w:rsidR="004F6CD8">
        <w:t>Nella settimana che si avvia a conclusione</w:t>
      </w:r>
      <w:r w:rsidR="006E768B">
        <w:t xml:space="preserve">, </w:t>
      </w:r>
      <w:r w:rsidR="004F6CD8">
        <w:t xml:space="preserve">i </w:t>
      </w:r>
      <w:r w:rsidR="006D5B7A">
        <w:t>poliziot</w:t>
      </w:r>
      <w:r w:rsidR="004F6CD8">
        <w:t xml:space="preserve">ti della </w:t>
      </w:r>
      <w:r w:rsidR="00626501" w:rsidRPr="00795B6C">
        <w:t>Questura di Latina</w:t>
      </w:r>
      <w:r w:rsidR="00D33543">
        <w:t xml:space="preserve"> </w:t>
      </w:r>
      <w:r w:rsidR="008D2A1F">
        <w:t>ha</w:t>
      </w:r>
      <w:r w:rsidR="004F6CD8">
        <w:t>nno proseguito</w:t>
      </w:r>
      <w:r w:rsidR="009B2C81">
        <w:t xml:space="preserve"> in tutto il territorio della</w:t>
      </w:r>
      <w:r w:rsidR="006E768B">
        <w:t xml:space="preserve"> provincia le attività d</w:t>
      </w:r>
      <w:r w:rsidR="004F6CD8">
        <w:t>i contrasto alla illegalità, in ogni sua forma</w:t>
      </w:r>
      <w:r w:rsidR="006E768B">
        <w:t xml:space="preserve">, in collaborazione con la </w:t>
      </w:r>
      <w:r w:rsidR="008D2A1F">
        <w:t>Polizia Stradale</w:t>
      </w:r>
      <w:r w:rsidR="008624F2">
        <w:t xml:space="preserve"> </w:t>
      </w:r>
      <w:r w:rsidR="006D5B7A">
        <w:t xml:space="preserve">e </w:t>
      </w:r>
      <w:r w:rsidR="006E768B">
        <w:t>le unità cinofile della Polizia di Stato</w:t>
      </w:r>
      <w:r w:rsidR="009B2C81">
        <w:t>, impiegando oltre 200 Volanti</w:t>
      </w:r>
      <w:r w:rsidR="00D33543">
        <w:t>.</w:t>
      </w:r>
    </w:p>
    <w:p w:rsidR="009B2C81" w:rsidRDefault="009B2C81" w:rsidP="001E464E">
      <w:pPr>
        <w:ind w:firstLine="708"/>
        <w:jc w:val="both"/>
        <w:rPr>
          <w:lang w:eastAsia="zh-CN"/>
        </w:rPr>
      </w:pPr>
    </w:p>
    <w:p w:rsidR="004F6CD8" w:rsidRDefault="009B2C81" w:rsidP="001E464E">
      <w:pPr>
        <w:ind w:firstLine="708"/>
        <w:jc w:val="both"/>
      </w:pPr>
      <w:r>
        <w:rPr>
          <w:lang w:eastAsia="zh-CN"/>
        </w:rPr>
        <w:t xml:space="preserve">Nel </w:t>
      </w:r>
      <w:r w:rsidR="006D5B7A">
        <w:rPr>
          <w:lang w:eastAsia="zh-CN"/>
        </w:rPr>
        <w:t>c</w:t>
      </w:r>
      <w:r w:rsidR="007775A8">
        <w:rPr>
          <w:lang w:eastAsia="zh-CN"/>
        </w:rPr>
        <w:t>ompless</w:t>
      </w:r>
      <w:r>
        <w:rPr>
          <w:lang w:eastAsia="zh-CN"/>
        </w:rPr>
        <w:t>o</w:t>
      </w:r>
      <w:r w:rsidR="007775A8">
        <w:rPr>
          <w:lang w:eastAsia="zh-CN"/>
        </w:rPr>
        <w:t xml:space="preserve"> </w:t>
      </w:r>
      <w:r w:rsidR="004F6CD8">
        <w:rPr>
          <w:lang w:eastAsia="zh-CN"/>
        </w:rPr>
        <w:t xml:space="preserve">sono stati </w:t>
      </w:r>
      <w:r w:rsidR="007775A8">
        <w:rPr>
          <w:lang w:eastAsia="zh-CN"/>
        </w:rPr>
        <w:t>conseguiti i seguenti</w:t>
      </w:r>
      <w:r w:rsidR="004F6CD8" w:rsidRPr="004F6CD8">
        <w:rPr>
          <w:lang w:eastAsia="zh-CN"/>
        </w:rPr>
        <w:t xml:space="preserve"> </w:t>
      </w:r>
      <w:r w:rsidR="004F6CD8">
        <w:rPr>
          <w:lang w:eastAsia="zh-CN"/>
        </w:rPr>
        <w:t>risultati</w:t>
      </w:r>
      <w:r w:rsidR="00D6724E">
        <w:rPr>
          <w:lang w:eastAsia="zh-CN"/>
        </w:rPr>
        <w:t>:</w:t>
      </w:r>
      <w:r w:rsidR="00D03465">
        <w:rPr>
          <w:lang w:eastAsia="zh-CN"/>
        </w:rPr>
        <w:t xml:space="preserve"> </w:t>
      </w:r>
      <w:r w:rsidR="007775A8">
        <w:rPr>
          <w:lang w:eastAsia="zh-CN"/>
        </w:rPr>
        <w:t xml:space="preserve">i </w:t>
      </w:r>
      <w:r w:rsidR="007775A8" w:rsidRPr="00880AB4">
        <w:t>posti di controllo</w:t>
      </w:r>
      <w:r w:rsidR="00D6724E">
        <w:rPr>
          <w:lang w:eastAsia="zh-CN"/>
        </w:rPr>
        <w:t xml:space="preserve"> </w:t>
      </w:r>
      <w:r w:rsidR="00D03465">
        <w:rPr>
          <w:lang w:eastAsia="zh-CN"/>
        </w:rPr>
        <w:t xml:space="preserve">effettuati </w:t>
      </w:r>
      <w:r w:rsidR="007775A8">
        <w:rPr>
          <w:lang w:eastAsia="zh-CN"/>
        </w:rPr>
        <w:t xml:space="preserve">in tutta la provincia sono stati </w:t>
      </w:r>
      <w:r w:rsidR="00966865">
        <w:rPr>
          <w:lang w:eastAsia="zh-CN"/>
        </w:rPr>
        <w:t>83</w:t>
      </w:r>
      <w:r w:rsidR="00AC4E33" w:rsidRPr="00880AB4">
        <w:t xml:space="preserve"> </w:t>
      </w:r>
      <w:r w:rsidR="006D5B7A">
        <w:t xml:space="preserve">nel corso dei quali sono state </w:t>
      </w:r>
      <w:r w:rsidR="00AC4E33" w:rsidRPr="00880AB4">
        <w:t>identifica</w:t>
      </w:r>
      <w:r w:rsidR="006D5B7A">
        <w:t>t</w:t>
      </w:r>
      <w:r w:rsidR="00AC4E33" w:rsidRPr="00880AB4">
        <w:t xml:space="preserve">e </w:t>
      </w:r>
      <w:r w:rsidR="004F6CD8">
        <w:t xml:space="preserve">oltre </w:t>
      </w:r>
      <w:r w:rsidR="00966865">
        <w:t>1300</w:t>
      </w:r>
      <w:r w:rsidR="004F6CD8">
        <w:t xml:space="preserve"> persone.</w:t>
      </w:r>
      <w:r w:rsidR="00AC4E33" w:rsidRPr="00880AB4">
        <w:t xml:space="preserve"> </w:t>
      </w:r>
    </w:p>
    <w:p w:rsidR="008624F2" w:rsidRDefault="008624F2" w:rsidP="001E464E">
      <w:pPr>
        <w:ind w:firstLine="708"/>
        <w:jc w:val="both"/>
      </w:pPr>
    </w:p>
    <w:p w:rsidR="006E768B" w:rsidRDefault="006D5B7A" w:rsidP="001E464E">
      <w:pPr>
        <w:ind w:firstLine="708"/>
        <w:jc w:val="both"/>
      </w:pPr>
      <w:r>
        <w:t xml:space="preserve">Nel corso di tali operazioni, </w:t>
      </w:r>
      <w:r w:rsidR="00D03465">
        <w:t>inoltre</w:t>
      </w:r>
      <w:r>
        <w:t>, sono stati</w:t>
      </w:r>
      <w:r w:rsidR="00D03465">
        <w:t xml:space="preserve"> c</w:t>
      </w:r>
      <w:r w:rsidR="00AC4E33" w:rsidRPr="00880AB4">
        <w:t xml:space="preserve">ontrollati </w:t>
      </w:r>
      <w:r w:rsidR="004F6CD8">
        <w:t xml:space="preserve">più di </w:t>
      </w:r>
      <w:r w:rsidR="00966865">
        <w:t>500</w:t>
      </w:r>
      <w:r w:rsidR="00AC4E33" w:rsidRPr="00880AB4">
        <w:t xml:space="preserve"> veicoli e</w:t>
      </w:r>
      <w:r w:rsidR="00D03465">
        <w:t xml:space="preserve"> contestate </w:t>
      </w:r>
      <w:r w:rsidR="004F6CD8">
        <w:t xml:space="preserve">oltre </w:t>
      </w:r>
      <w:r w:rsidR="00966865">
        <w:t>200</w:t>
      </w:r>
      <w:r w:rsidR="006E768B">
        <w:t xml:space="preserve"> </w:t>
      </w:r>
      <w:r w:rsidR="00D03465">
        <w:t xml:space="preserve">infrazioni al Codice della Strada, </w:t>
      </w:r>
      <w:r w:rsidR="00966865">
        <w:t>4</w:t>
      </w:r>
      <w:r w:rsidR="00D03465">
        <w:t xml:space="preserve"> </w:t>
      </w:r>
      <w:r w:rsidR="007775A8">
        <w:t xml:space="preserve">le </w:t>
      </w:r>
      <w:r w:rsidR="00D03465">
        <w:t xml:space="preserve">autovetture </w:t>
      </w:r>
      <w:r w:rsidR="006E768B">
        <w:t>sotto</w:t>
      </w:r>
      <w:r w:rsidR="00D03465">
        <w:t xml:space="preserve">poste </w:t>
      </w:r>
      <w:r w:rsidR="006E768B">
        <w:t xml:space="preserve">a sequestro </w:t>
      </w:r>
      <w:r w:rsidR="00D03465">
        <w:t>amministrativo per</w:t>
      </w:r>
      <w:r w:rsidR="006E768B">
        <w:t xml:space="preserve">ché sprovviste </w:t>
      </w:r>
      <w:r w:rsidR="007775A8">
        <w:t>d</w:t>
      </w:r>
      <w:r w:rsidR="006E768B">
        <w:t>ell’</w:t>
      </w:r>
      <w:r w:rsidR="007775A8">
        <w:t>assicurazione obbligatoria</w:t>
      </w:r>
      <w:r w:rsidR="00D6724E">
        <w:t>;</w:t>
      </w:r>
      <w:r w:rsidR="00AC4E33" w:rsidRPr="00880AB4">
        <w:t xml:space="preserve"> </w:t>
      </w:r>
      <w:r w:rsidR="00966865">
        <w:t>4</w:t>
      </w:r>
      <w:r w:rsidR="00AC4E33" w:rsidRPr="00880AB4">
        <w:t xml:space="preserve"> </w:t>
      </w:r>
      <w:r w:rsidR="00D6724E">
        <w:t xml:space="preserve">i </w:t>
      </w:r>
      <w:r w:rsidR="00AC4E33" w:rsidRPr="00880AB4">
        <w:t>documenti ritirati, tra patenti e carte di circolazione.</w:t>
      </w:r>
      <w:r w:rsidR="00E830CE" w:rsidRPr="00880AB4">
        <w:t xml:space="preserve"> Sono stati inoltre </w:t>
      </w:r>
      <w:r w:rsidR="00966865">
        <w:t>20</w:t>
      </w:r>
      <w:r w:rsidR="006E768B">
        <w:t xml:space="preserve"> </w:t>
      </w:r>
      <w:r w:rsidR="00E830CE" w:rsidRPr="00880AB4">
        <w:t xml:space="preserve">gli extracomunitari controllati per la verifica dei titoli di soggiorno e </w:t>
      </w:r>
      <w:r w:rsidR="00D6724E">
        <w:t xml:space="preserve">della </w:t>
      </w:r>
      <w:r w:rsidR="00E830CE" w:rsidRPr="00880AB4">
        <w:t>regolare posizione sul territorio nazionale.</w:t>
      </w:r>
      <w:r w:rsidR="008D2A1F">
        <w:t xml:space="preserve"> </w:t>
      </w:r>
    </w:p>
    <w:p w:rsidR="00F94C80" w:rsidRDefault="00F94C80" w:rsidP="001E464E">
      <w:pPr>
        <w:tabs>
          <w:tab w:val="left" w:pos="1701"/>
          <w:tab w:val="left" w:pos="2127"/>
        </w:tabs>
        <w:suppressAutoHyphens/>
        <w:jc w:val="both"/>
        <w:rPr>
          <w:lang w:eastAsia="zh-CN"/>
        </w:rPr>
      </w:pPr>
    </w:p>
    <w:p w:rsidR="006E768B" w:rsidRPr="005B18AF" w:rsidRDefault="00E830CE" w:rsidP="001E464E">
      <w:pPr>
        <w:pStyle w:val="Intestazione"/>
        <w:jc w:val="both"/>
        <w:rPr>
          <w:lang w:eastAsia="zh-CN"/>
        </w:rPr>
      </w:pPr>
      <w:r w:rsidRPr="005F56CF">
        <w:rPr>
          <w:lang w:eastAsia="zh-CN"/>
        </w:rPr>
        <w:t xml:space="preserve">            </w:t>
      </w:r>
      <w:r w:rsidR="00D03465" w:rsidRPr="005B18AF">
        <w:rPr>
          <w:lang w:eastAsia="zh-CN"/>
        </w:rPr>
        <w:t xml:space="preserve">Gli arresti sono stati </w:t>
      </w:r>
      <w:r w:rsidR="00FD6D58">
        <w:rPr>
          <w:lang w:eastAsia="zh-CN"/>
        </w:rPr>
        <w:t>6</w:t>
      </w:r>
      <w:r w:rsidR="006E768B" w:rsidRPr="005B18AF">
        <w:rPr>
          <w:lang w:eastAsia="zh-CN"/>
        </w:rPr>
        <w:t>,</w:t>
      </w:r>
      <w:r w:rsidR="002A1909" w:rsidRPr="005B18AF">
        <w:rPr>
          <w:lang w:eastAsia="zh-CN"/>
        </w:rPr>
        <w:t xml:space="preserve"> di cui 3</w:t>
      </w:r>
      <w:r w:rsidR="009B2C81" w:rsidRPr="005B18AF">
        <w:rPr>
          <w:lang w:eastAsia="zh-CN"/>
        </w:rPr>
        <w:t xml:space="preserve"> effettuati a Terracina per il reato di detenzione ai fini spaccio di sostanze stupefacenti. Nella circostanza sono state sequestrat</w:t>
      </w:r>
      <w:r w:rsidR="006D5B7A" w:rsidRPr="005B18AF">
        <w:rPr>
          <w:lang w:eastAsia="zh-CN"/>
        </w:rPr>
        <w:t>i</w:t>
      </w:r>
      <w:r w:rsidR="009B2C81" w:rsidRPr="005B18AF">
        <w:rPr>
          <w:lang w:eastAsia="zh-CN"/>
        </w:rPr>
        <w:t xml:space="preserve"> i seguenti quantitativi di droghe: 15 gr. </w:t>
      </w:r>
      <w:r w:rsidR="00CF4896" w:rsidRPr="005B18AF">
        <w:rPr>
          <w:lang w:eastAsia="zh-CN"/>
        </w:rPr>
        <w:t>di</w:t>
      </w:r>
      <w:r w:rsidR="009B2C81" w:rsidRPr="005B18AF">
        <w:rPr>
          <w:lang w:eastAsia="zh-CN"/>
        </w:rPr>
        <w:t xml:space="preserve"> cocaina e 97 di </w:t>
      </w:r>
      <w:proofErr w:type="spellStart"/>
      <w:r w:rsidR="009B2C81" w:rsidRPr="005B18AF">
        <w:rPr>
          <w:lang w:eastAsia="zh-CN"/>
        </w:rPr>
        <w:t>cannabinoidi</w:t>
      </w:r>
      <w:proofErr w:type="spellEnd"/>
      <w:r w:rsidR="002A1909" w:rsidRPr="005B18AF">
        <w:rPr>
          <w:lang w:eastAsia="zh-CN"/>
        </w:rPr>
        <w:t xml:space="preserve">; </w:t>
      </w:r>
      <w:r w:rsidR="008B1753" w:rsidRPr="005B18AF">
        <w:rPr>
          <w:lang w:eastAsia="zh-CN"/>
        </w:rPr>
        <w:t>1 arresto è stato effettuato</w:t>
      </w:r>
      <w:r w:rsidR="002A1909" w:rsidRPr="005B18AF">
        <w:rPr>
          <w:lang w:eastAsia="zh-CN"/>
        </w:rPr>
        <w:t xml:space="preserve"> dalla Volante di Latina in esecuzione di </w:t>
      </w:r>
      <w:r w:rsidR="006D5B7A" w:rsidRPr="005B18AF">
        <w:rPr>
          <w:lang w:eastAsia="zh-CN"/>
        </w:rPr>
        <w:t xml:space="preserve">un </w:t>
      </w:r>
      <w:r w:rsidR="002A1909" w:rsidRPr="005B18AF">
        <w:rPr>
          <w:lang w:eastAsia="zh-CN"/>
        </w:rPr>
        <w:t>Ordine di Carcerazione emesso dall’Ufficio Esecuzioni Penali del Tribunale di Latina</w:t>
      </w:r>
      <w:r w:rsidR="008B1753" w:rsidRPr="005B18AF">
        <w:rPr>
          <w:lang w:eastAsia="zh-CN"/>
        </w:rPr>
        <w:t xml:space="preserve">; mentre </w:t>
      </w:r>
      <w:r w:rsidR="00FD6D58">
        <w:rPr>
          <w:lang w:eastAsia="zh-CN"/>
        </w:rPr>
        <w:t xml:space="preserve">altre 2 </w:t>
      </w:r>
      <w:r w:rsidR="008B1753" w:rsidRPr="005B18AF">
        <w:rPr>
          <w:lang w:eastAsia="zh-CN"/>
        </w:rPr>
        <w:t>person</w:t>
      </w:r>
      <w:r w:rsidR="00FD6D58">
        <w:rPr>
          <w:lang w:eastAsia="zh-CN"/>
        </w:rPr>
        <w:t>e</w:t>
      </w:r>
      <w:r w:rsidR="008B1753" w:rsidRPr="005B18AF">
        <w:rPr>
          <w:lang w:eastAsia="zh-CN"/>
        </w:rPr>
        <w:t xml:space="preserve"> </w:t>
      </w:r>
      <w:r w:rsidR="00FD6D58">
        <w:rPr>
          <w:lang w:eastAsia="zh-CN"/>
        </w:rPr>
        <w:t xml:space="preserve">sono </w:t>
      </w:r>
      <w:r w:rsidR="008B1753" w:rsidRPr="005B18AF">
        <w:rPr>
          <w:lang w:eastAsia="zh-CN"/>
        </w:rPr>
        <w:t xml:space="preserve"> stat</w:t>
      </w:r>
      <w:r w:rsidR="00FD6D58">
        <w:rPr>
          <w:lang w:eastAsia="zh-CN"/>
        </w:rPr>
        <w:t>e</w:t>
      </w:r>
      <w:r w:rsidR="008B1753" w:rsidRPr="005B18AF">
        <w:rPr>
          <w:lang w:eastAsia="zh-CN"/>
        </w:rPr>
        <w:t xml:space="preserve"> tratt</w:t>
      </w:r>
      <w:r w:rsidR="00FD6D58">
        <w:rPr>
          <w:lang w:eastAsia="zh-CN"/>
        </w:rPr>
        <w:t>e</w:t>
      </w:r>
      <w:r w:rsidR="008B1753" w:rsidRPr="005B18AF">
        <w:rPr>
          <w:lang w:eastAsia="zh-CN"/>
        </w:rPr>
        <w:t xml:space="preserve"> in </w:t>
      </w:r>
      <w:r w:rsidR="00FD6D58">
        <w:rPr>
          <w:lang w:eastAsia="zh-CN"/>
        </w:rPr>
        <w:t xml:space="preserve">arresto dal Comm.to PS di Fondi, una </w:t>
      </w:r>
      <w:r w:rsidR="008B1753" w:rsidRPr="005B18AF">
        <w:rPr>
          <w:lang w:eastAsia="zh-CN"/>
        </w:rPr>
        <w:t>sorpresa in flagranza del reato di evasione dagli arresti domiciliari</w:t>
      </w:r>
      <w:r w:rsidR="00FD6D58">
        <w:rPr>
          <w:lang w:eastAsia="zh-CN"/>
        </w:rPr>
        <w:t xml:space="preserve"> e l’altra in esecuzione  all’</w:t>
      </w:r>
      <w:r w:rsidR="00FD6D58" w:rsidRPr="005B18AF">
        <w:rPr>
          <w:lang w:eastAsia="zh-CN"/>
        </w:rPr>
        <w:t>Ordin</w:t>
      </w:r>
      <w:r w:rsidR="00FD6D58">
        <w:rPr>
          <w:lang w:eastAsia="zh-CN"/>
        </w:rPr>
        <w:t>anza</w:t>
      </w:r>
      <w:bookmarkStart w:id="0" w:name="_GoBack"/>
      <w:bookmarkEnd w:id="0"/>
      <w:r w:rsidR="00FD6D58" w:rsidRPr="005B18AF">
        <w:rPr>
          <w:lang w:eastAsia="zh-CN"/>
        </w:rPr>
        <w:t xml:space="preserve"> di Carcerazione emesso dall’Ufficio Esecuzioni Penali del Tribunale di Latina</w:t>
      </w:r>
      <w:r w:rsidR="00FD6D58">
        <w:rPr>
          <w:lang w:eastAsia="zh-CN"/>
        </w:rPr>
        <w:t xml:space="preserve"> per il reato di maltrattamenti in famiglia.</w:t>
      </w:r>
    </w:p>
    <w:p w:rsidR="006E768B" w:rsidRPr="005B18AF" w:rsidRDefault="006E768B" w:rsidP="001E464E">
      <w:pPr>
        <w:pStyle w:val="Intestazione"/>
        <w:jc w:val="both"/>
        <w:rPr>
          <w:lang w:eastAsia="zh-CN"/>
        </w:rPr>
      </w:pPr>
    </w:p>
    <w:p w:rsidR="00F43634" w:rsidRPr="005B18AF" w:rsidRDefault="001E464E" w:rsidP="009B2C81">
      <w:pPr>
        <w:pStyle w:val="Intestazione"/>
        <w:tabs>
          <w:tab w:val="clear" w:pos="4819"/>
          <w:tab w:val="clear" w:pos="9638"/>
        </w:tabs>
        <w:jc w:val="both"/>
        <w:rPr>
          <w:lang w:eastAsia="zh-CN"/>
        </w:rPr>
      </w:pPr>
      <w:r w:rsidRPr="005B18AF">
        <w:rPr>
          <w:lang w:eastAsia="zh-CN"/>
        </w:rPr>
        <w:tab/>
      </w:r>
      <w:r w:rsidR="00BA059E" w:rsidRPr="005B18AF">
        <w:rPr>
          <w:lang w:eastAsia="zh-CN"/>
        </w:rPr>
        <w:t xml:space="preserve">I soggetti deferiti in stato di libertà </w:t>
      </w:r>
      <w:r w:rsidR="00CF4896" w:rsidRPr="005B18AF">
        <w:rPr>
          <w:lang w:eastAsia="zh-CN"/>
        </w:rPr>
        <w:t xml:space="preserve">all’Autorità Giudiziaria, nell’arco della settimana, </w:t>
      </w:r>
      <w:r w:rsidR="009B2C81" w:rsidRPr="005B18AF">
        <w:rPr>
          <w:lang w:eastAsia="zh-CN"/>
        </w:rPr>
        <w:t xml:space="preserve">sono stati invece </w:t>
      </w:r>
      <w:r w:rsidR="005B18AF" w:rsidRPr="005B18AF">
        <w:rPr>
          <w:lang w:eastAsia="zh-CN"/>
        </w:rPr>
        <w:t>9</w:t>
      </w:r>
      <w:r w:rsidR="00BA059E" w:rsidRPr="005B18AF">
        <w:rPr>
          <w:lang w:eastAsia="zh-CN"/>
        </w:rPr>
        <w:t xml:space="preserve">, per </w:t>
      </w:r>
      <w:r w:rsidR="00CF4896" w:rsidRPr="005B18AF">
        <w:rPr>
          <w:lang w:eastAsia="zh-CN"/>
        </w:rPr>
        <w:t>vari</w:t>
      </w:r>
      <w:r w:rsidR="00BA059E" w:rsidRPr="005B18AF">
        <w:rPr>
          <w:lang w:eastAsia="zh-CN"/>
        </w:rPr>
        <w:t xml:space="preserve"> reati</w:t>
      </w:r>
      <w:r w:rsidR="00CF4896" w:rsidRPr="005B18AF">
        <w:rPr>
          <w:lang w:eastAsia="zh-CN"/>
        </w:rPr>
        <w:t xml:space="preserve"> tra cui</w:t>
      </w:r>
      <w:r w:rsidR="00B40000" w:rsidRPr="005B18AF">
        <w:rPr>
          <w:lang w:eastAsia="zh-CN"/>
        </w:rPr>
        <w:t xml:space="preserve"> </w:t>
      </w:r>
      <w:r w:rsidR="009B2C81" w:rsidRPr="005B18AF">
        <w:rPr>
          <w:lang w:eastAsia="zh-CN"/>
        </w:rPr>
        <w:t xml:space="preserve">minacce, </w:t>
      </w:r>
      <w:r w:rsidR="002A1909" w:rsidRPr="005B18AF">
        <w:rPr>
          <w:lang w:eastAsia="zh-CN"/>
        </w:rPr>
        <w:t xml:space="preserve">vilipendio delle Istituzioni, </w:t>
      </w:r>
      <w:r w:rsidR="00B40000" w:rsidRPr="005B18AF">
        <w:rPr>
          <w:lang w:eastAsia="zh-CN"/>
        </w:rPr>
        <w:t>furto,</w:t>
      </w:r>
      <w:r w:rsidR="002A1909" w:rsidRPr="005B18AF">
        <w:rPr>
          <w:lang w:eastAsia="zh-CN"/>
        </w:rPr>
        <w:t xml:space="preserve"> procurato allarme</w:t>
      </w:r>
      <w:r w:rsidR="008B1753" w:rsidRPr="005B18AF">
        <w:rPr>
          <w:lang w:eastAsia="zh-CN"/>
        </w:rPr>
        <w:t>,</w:t>
      </w:r>
      <w:r w:rsidR="002A1909" w:rsidRPr="005B18AF">
        <w:rPr>
          <w:lang w:eastAsia="zh-CN"/>
        </w:rPr>
        <w:t xml:space="preserve"> spendita di monete false</w:t>
      </w:r>
      <w:r w:rsidR="008B1753" w:rsidRPr="005B18AF">
        <w:rPr>
          <w:lang w:eastAsia="zh-CN"/>
        </w:rPr>
        <w:t>, maltrattamenti in famiglia</w:t>
      </w:r>
      <w:r w:rsidR="002A1909" w:rsidRPr="005B18AF">
        <w:rPr>
          <w:lang w:eastAsia="zh-CN"/>
        </w:rPr>
        <w:t>.</w:t>
      </w:r>
      <w:r w:rsidR="008B1753" w:rsidRPr="005B18AF">
        <w:rPr>
          <w:lang w:eastAsia="zh-CN"/>
        </w:rPr>
        <w:t xml:space="preserve"> Tra i denunciati</w:t>
      </w:r>
      <w:r w:rsidR="006D5B7A" w:rsidRPr="005B18AF">
        <w:rPr>
          <w:lang w:eastAsia="zh-CN"/>
        </w:rPr>
        <w:t xml:space="preserve"> anche</w:t>
      </w:r>
      <w:r w:rsidR="008B1753" w:rsidRPr="005B18AF">
        <w:rPr>
          <w:lang w:eastAsia="zh-CN"/>
        </w:rPr>
        <w:t xml:space="preserve"> 2 soggetti originari di Frosinone, deferiti all’A.G. in stato di libertà per il reato di detenzione ai fini di spaccio di sostanze stupefacenti essendo stati trovati in possesso di 3 gr. di </w:t>
      </w:r>
      <w:proofErr w:type="spellStart"/>
      <w:r w:rsidR="008B1753" w:rsidRPr="005B18AF">
        <w:rPr>
          <w:lang w:eastAsia="zh-CN"/>
        </w:rPr>
        <w:t>cannabinoidi</w:t>
      </w:r>
      <w:proofErr w:type="spellEnd"/>
      <w:r w:rsidR="008B1753" w:rsidRPr="005B18AF">
        <w:rPr>
          <w:lang w:eastAsia="zh-CN"/>
        </w:rPr>
        <w:t xml:space="preserve"> e 6 di cocaina, pronti ad essere smerciati.</w:t>
      </w:r>
    </w:p>
    <w:p w:rsidR="008B1753" w:rsidRDefault="008B1753" w:rsidP="008B1753">
      <w:pPr>
        <w:pStyle w:val="Intestazione"/>
        <w:tabs>
          <w:tab w:val="clear" w:pos="4819"/>
          <w:tab w:val="clear" w:pos="9638"/>
        </w:tabs>
        <w:ind w:firstLine="709"/>
        <w:jc w:val="both"/>
        <w:rPr>
          <w:lang w:eastAsia="zh-CN"/>
        </w:rPr>
      </w:pPr>
      <w:r w:rsidRPr="005B18AF">
        <w:rPr>
          <w:lang w:eastAsia="zh-CN"/>
        </w:rPr>
        <w:t xml:space="preserve">Sempre la Squadra Mobile pontina ha sottoposto un uomo alla misura cautelare del divieto di avvicinamento alla Parte Offesa, </w:t>
      </w:r>
      <w:r w:rsidR="009508C3" w:rsidRPr="005B18AF">
        <w:rPr>
          <w:lang w:eastAsia="zh-CN"/>
        </w:rPr>
        <w:t>nell’</w:t>
      </w:r>
      <w:r w:rsidRPr="005B18AF">
        <w:rPr>
          <w:lang w:eastAsia="zh-CN"/>
        </w:rPr>
        <w:t>ambito d</w:t>
      </w:r>
      <w:r w:rsidR="009508C3" w:rsidRPr="005B18AF">
        <w:rPr>
          <w:lang w:eastAsia="zh-CN"/>
        </w:rPr>
        <w:t>i</w:t>
      </w:r>
      <w:r w:rsidRPr="005B18AF">
        <w:rPr>
          <w:lang w:eastAsia="zh-CN"/>
        </w:rPr>
        <w:t xml:space="preserve"> un Procedimento Penale </w:t>
      </w:r>
      <w:r w:rsidR="009508C3" w:rsidRPr="005B18AF">
        <w:rPr>
          <w:lang w:eastAsia="zh-CN"/>
        </w:rPr>
        <w:t xml:space="preserve">pendente </w:t>
      </w:r>
      <w:r w:rsidRPr="005B18AF">
        <w:rPr>
          <w:lang w:eastAsia="zh-CN"/>
        </w:rPr>
        <w:t>per il reato di Atti Persecutori.</w:t>
      </w:r>
    </w:p>
    <w:p w:rsidR="00F43634" w:rsidRDefault="00F43634" w:rsidP="001E464E">
      <w:pPr>
        <w:tabs>
          <w:tab w:val="left" w:pos="1701"/>
          <w:tab w:val="left" w:pos="2127"/>
        </w:tabs>
        <w:suppressAutoHyphens/>
        <w:jc w:val="both"/>
        <w:rPr>
          <w:lang w:eastAsia="zh-CN"/>
        </w:rPr>
      </w:pPr>
    </w:p>
    <w:p w:rsidR="00F94C80" w:rsidRPr="00B40000" w:rsidRDefault="00B40000" w:rsidP="002A1909">
      <w:pPr>
        <w:suppressAutoHyphens/>
        <w:jc w:val="both"/>
        <w:rPr>
          <w:lang w:eastAsia="zh-CN"/>
        </w:rPr>
      </w:pPr>
      <w:r>
        <w:rPr>
          <w:lang w:eastAsia="zh-CN"/>
        </w:rPr>
        <w:tab/>
      </w:r>
    </w:p>
    <w:p w:rsidR="00EF79A4" w:rsidRPr="00B40000" w:rsidRDefault="00EF79A4" w:rsidP="001E464E">
      <w:pPr>
        <w:jc w:val="both"/>
      </w:pPr>
      <w:r w:rsidRPr="00B40000">
        <w:t>L</w:t>
      </w:r>
      <w:r w:rsidR="003A00C6" w:rsidRPr="00B40000">
        <w:t>atina,</w:t>
      </w:r>
      <w:r w:rsidR="001D2E1D" w:rsidRPr="00B40000">
        <w:t xml:space="preserve"> </w:t>
      </w:r>
      <w:r w:rsidR="002A1909">
        <w:t>20</w:t>
      </w:r>
      <w:r w:rsidR="00B40000" w:rsidRPr="00B40000">
        <w:t xml:space="preserve"> agosto</w:t>
      </w:r>
      <w:r w:rsidR="00BE2910" w:rsidRPr="00B40000">
        <w:t xml:space="preserve"> 2022</w:t>
      </w:r>
    </w:p>
    <w:sectPr w:rsidR="00EF79A4" w:rsidRPr="00B40000" w:rsidSect="0000059B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40A9"/>
    <w:multiLevelType w:val="hybridMultilevel"/>
    <w:tmpl w:val="3ED29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562"/>
    <w:multiLevelType w:val="hybridMultilevel"/>
    <w:tmpl w:val="58202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419E"/>
    <w:multiLevelType w:val="hybridMultilevel"/>
    <w:tmpl w:val="2F74D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4572"/>
    <w:multiLevelType w:val="hybridMultilevel"/>
    <w:tmpl w:val="E278C7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B76C47"/>
    <w:multiLevelType w:val="hybridMultilevel"/>
    <w:tmpl w:val="3B14E1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619A1"/>
    <w:multiLevelType w:val="hybridMultilevel"/>
    <w:tmpl w:val="F2FA01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53BB4"/>
    <w:multiLevelType w:val="hybridMultilevel"/>
    <w:tmpl w:val="4A5E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183"/>
    <w:multiLevelType w:val="hybridMultilevel"/>
    <w:tmpl w:val="FE00ED2E"/>
    <w:lvl w:ilvl="0" w:tplc="231C4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11105"/>
    <w:multiLevelType w:val="hybridMultilevel"/>
    <w:tmpl w:val="3848A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6BD2"/>
    <w:multiLevelType w:val="hybridMultilevel"/>
    <w:tmpl w:val="3118B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800A6"/>
    <w:multiLevelType w:val="hybridMultilevel"/>
    <w:tmpl w:val="94A88E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51CF8"/>
    <w:multiLevelType w:val="hybridMultilevel"/>
    <w:tmpl w:val="2F683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2CD6"/>
    <w:multiLevelType w:val="hybridMultilevel"/>
    <w:tmpl w:val="5A2CA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5A21"/>
    <w:multiLevelType w:val="hybridMultilevel"/>
    <w:tmpl w:val="104EDBDE"/>
    <w:lvl w:ilvl="0" w:tplc="C36A5C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37"/>
    <w:rsid w:val="0000059B"/>
    <w:rsid w:val="00002270"/>
    <w:rsid w:val="000050A1"/>
    <w:rsid w:val="000259A3"/>
    <w:rsid w:val="00030527"/>
    <w:rsid w:val="000322AC"/>
    <w:rsid w:val="000365B0"/>
    <w:rsid w:val="000379B1"/>
    <w:rsid w:val="00037CDC"/>
    <w:rsid w:val="00040751"/>
    <w:rsid w:val="00045189"/>
    <w:rsid w:val="00050EA3"/>
    <w:rsid w:val="0007022E"/>
    <w:rsid w:val="000821AE"/>
    <w:rsid w:val="00094F9A"/>
    <w:rsid w:val="000A01D4"/>
    <w:rsid w:val="000B6296"/>
    <w:rsid w:val="000D14E6"/>
    <w:rsid w:val="000D1776"/>
    <w:rsid w:val="000D7A38"/>
    <w:rsid w:val="000E1C0D"/>
    <w:rsid w:val="000E396C"/>
    <w:rsid w:val="000E3A8F"/>
    <w:rsid w:val="000E5155"/>
    <w:rsid w:val="000E7C99"/>
    <w:rsid w:val="000F51D7"/>
    <w:rsid w:val="000F79B3"/>
    <w:rsid w:val="0010223C"/>
    <w:rsid w:val="0010255D"/>
    <w:rsid w:val="00113AFB"/>
    <w:rsid w:val="00116125"/>
    <w:rsid w:val="001307A7"/>
    <w:rsid w:val="00136A78"/>
    <w:rsid w:val="00136CA6"/>
    <w:rsid w:val="00143398"/>
    <w:rsid w:val="001435FB"/>
    <w:rsid w:val="00154C0F"/>
    <w:rsid w:val="00155969"/>
    <w:rsid w:val="00155CD0"/>
    <w:rsid w:val="001566C3"/>
    <w:rsid w:val="00161A5F"/>
    <w:rsid w:val="0016222F"/>
    <w:rsid w:val="00173A64"/>
    <w:rsid w:val="00175959"/>
    <w:rsid w:val="00186285"/>
    <w:rsid w:val="001A4F93"/>
    <w:rsid w:val="001A5342"/>
    <w:rsid w:val="001C1186"/>
    <w:rsid w:val="001C66F8"/>
    <w:rsid w:val="001D2E1D"/>
    <w:rsid w:val="001E21F4"/>
    <w:rsid w:val="001E2840"/>
    <w:rsid w:val="001E464E"/>
    <w:rsid w:val="001F69BB"/>
    <w:rsid w:val="00201036"/>
    <w:rsid w:val="002110D0"/>
    <w:rsid w:val="0021531A"/>
    <w:rsid w:val="00216BAA"/>
    <w:rsid w:val="002226EE"/>
    <w:rsid w:val="00227B2E"/>
    <w:rsid w:val="00246757"/>
    <w:rsid w:val="002468A2"/>
    <w:rsid w:val="00257673"/>
    <w:rsid w:val="002678E1"/>
    <w:rsid w:val="002A1909"/>
    <w:rsid w:val="002A19B6"/>
    <w:rsid w:val="002A1BAF"/>
    <w:rsid w:val="002A2842"/>
    <w:rsid w:val="002A35E5"/>
    <w:rsid w:val="002A3AE0"/>
    <w:rsid w:val="002B1629"/>
    <w:rsid w:val="002B184B"/>
    <w:rsid w:val="002C3A23"/>
    <w:rsid w:val="002C5542"/>
    <w:rsid w:val="002D4C1A"/>
    <w:rsid w:val="002D64EE"/>
    <w:rsid w:val="002E06C2"/>
    <w:rsid w:val="002F161E"/>
    <w:rsid w:val="002F23EE"/>
    <w:rsid w:val="002F54F3"/>
    <w:rsid w:val="002F66A8"/>
    <w:rsid w:val="002F78FB"/>
    <w:rsid w:val="00304537"/>
    <w:rsid w:val="00307D8E"/>
    <w:rsid w:val="00312B87"/>
    <w:rsid w:val="0032730D"/>
    <w:rsid w:val="00337CF7"/>
    <w:rsid w:val="00342F60"/>
    <w:rsid w:val="0035344D"/>
    <w:rsid w:val="003741CD"/>
    <w:rsid w:val="003859F1"/>
    <w:rsid w:val="00387CE3"/>
    <w:rsid w:val="00394FDB"/>
    <w:rsid w:val="003A00C6"/>
    <w:rsid w:val="003A22BA"/>
    <w:rsid w:val="003A2420"/>
    <w:rsid w:val="003A25C5"/>
    <w:rsid w:val="003B10AE"/>
    <w:rsid w:val="003B4636"/>
    <w:rsid w:val="003C10AA"/>
    <w:rsid w:val="003C6D76"/>
    <w:rsid w:val="003C71D1"/>
    <w:rsid w:val="003D09A5"/>
    <w:rsid w:val="003D1B4F"/>
    <w:rsid w:val="003E3C37"/>
    <w:rsid w:val="003E64C0"/>
    <w:rsid w:val="003E78DC"/>
    <w:rsid w:val="003F0B6A"/>
    <w:rsid w:val="00410E62"/>
    <w:rsid w:val="00412B9D"/>
    <w:rsid w:val="004154BF"/>
    <w:rsid w:val="00420C4A"/>
    <w:rsid w:val="00423B25"/>
    <w:rsid w:val="00425F4D"/>
    <w:rsid w:val="004261A2"/>
    <w:rsid w:val="004311E6"/>
    <w:rsid w:val="0044212D"/>
    <w:rsid w:val="00452326"/>
    <w:rsid w:val="00475EEE"/>
    <w:rsid w:val="00481D79"/>
    <w:rsid w:val="0048732A"/>
    <w:rsid w:val="004A0201"/>
    <w:rsid w:val="004A043F"/>
    <w:rsid w:val="004A44D8"/>
    <w:rsid w:val="004A47AA"/>
    <w:rsid w:val="004B36C7"/>
    <w:rsid w:val="004B57D9"/>
    <w:rsid w:val="004C0875"/>
    <w:rsid w:val="004C0D96"/>
    <w:rsid w:val="004D1F62"/>
    <w:rsid w:val="004D2519"/>
    <w:rsid w:val="004E5CF6"/>
    <w:rsid w:val="004E7AF0"/>
    <w:rsid w:val="004F4E86"/>
    <w:rsid w:val="004F6CD8"/>
    <w:rsid w:val="00501C94"/>
    <w:rsid w:val="00504455"/>
    <w:rsid w:val="00506957"/>
    <w:rsid w:val="0052019B"/>
    <w:rsid w:val="00530A34"/>
    <w:rsid w:val="005322DF"/>
    <w:rsid w:val="0053602C"/>
    <w:rsid w:val="005425E6"/>
    <w:rsid w:val="00562DD3"/>
    <w:rsid w:val="005708ED"/>
    <w:rsid w:val="005770DF"/>
    <w:rsid w:val="00577938"/>
    <w:rsid w:val="00581A69"/>
    <w:rsid w:val="005929D1"/>
    <w:rsid w:val="00595E93"/>
    <w:rsid w:val="005B0886"/>
    <w:rsid w:val="005B18AF"/>
    <w:rsid w:val="005C2D1C"/>
    <w:rsid w:val="005C54A3"/>
    <w:rsid w:val="005D6F70"/>
    <w:rsid w:val="005E2DB4"/>
    <w:rsid w:val="005E39F8"/>
    <w:rsid w:val="005E5AE0"/>
    <w:rsid w:val="005F56CF"/>
    <w:rsid w:val="00601244"/>
    <w:rsid w:val="006032C5"/>
    <w:rsid w:val="00610AB2"/>
    <w:rsid w:val="006118DD"/>
    <w:rsid w:val="006156D8"/>
    <w:rsid w:val="00616158"/>
    <w:rsid w:val="00626501"/>
    <w:rsid w:val="00641BB9"/>
    <w:rsid w:val="00642BDE"/>
    <w:rsid w:val="0064439C"/>
    <w:rsid w:val="006453A1"/>
    <w:rsid w:val="00667BDB"/>
    <w:rsid w:val="006A3D66"/>
    <w:rsid w:val="006A430E"/>
    <w:rsid w:val="006B3B25"/>
    <w:rsid w:val="006C3DE5"/>
    <w:rsid w:val="006D06EF"/>
    <w:rsid w:val="006D5B7A"/>
    <w:rsid w:val="006D62C8"/>
    <w:rsid w:val="006E0D3D"/>
    <w:rsid w:val="006E768B"/>
    <w:rsid w:val="006F0190"/>
    <w:rsid w:val="006F3AE0"/>
    <w:rsid w:val="0070667B"/>
    <w:rsid w:val="0071183D"/>
    <w:rsid w:val="00726ED8"/>
    <w:rsid w:val="00726FE5"/>
    <w:rsid w:val="007355A3"/>
    <w:rsid w:val="00737CDC"/>
    <w:rsid w:val="007607D2"/>
    <w:rsid w:val="00761DB6"/>
    <w:rsid w:val="00762D9D"/>
    <w:rsid w:val="007651DF"/>
    <w:rsid w:val="00770824"/>
    <w:rsid w:val="00773491"/>
    <w:rsid w:val="0077654A"/>
    <w:rsid w:val="007775A8"/>
    <w:rsid w:val="00781765"/>
    <w:rsid w:val="0078755C"/>
    <w:rsid w:val="00793D93"/>
    <w:rsid w:val="00795B6C"/>
    <w:rsid w:val="007960F9"/>
    <w:rsid w:val="0079710C"/>
    <w:rsid w:val="00797D9B"/>
    <w:rsid w:val="007B02AB"/>
    <w:rsid w:val="007B2BB4"/>
    <w:rsid w:val="007B47E0"/>
    <w:rsid w:val="007B571F"/>
    <w:rsid w:val="007B7C66"/>
    <w:rsid w:val="007C490F"/>
    <w:rsid w:val="007D2288"/>
    <w:rsid w:val="007D57FC"/>
    <w:rsid w:val="007E25DB"/>
    <w:rsid w:val="007E591C"/>
    <w:rsid w:val="007F3708"/>
    <w:rsid w:val="007F6385"/>
    <w:rsid w:val="0080155A"/>
    <w:rsid w:val="00810E0A"/>
    <w:rsid w:val="00827BDE"/>
    <w:rsid w:val="008333A2"/>
    <w:rsid w:val="0085289A"/>
    <w:rsid w:val="008569FA"/>
    <w:rsid w:val="00860E68"/>
    <w:rsid w:val="00861953"/>
    <w:rsid w:val="008624F2"/>
    <w:rsid w:val="0086502F"/>
    <w:rsid w:val="00874A35"/>
    <w:rsid w:val="00876390"/>
    <w:rsid w:val="0087642D"/>
    <w:rsid w:val="00877962"/>
    <w:rsid w:val="00880AB4"/>
    <w:rsid w:val="008852A8"/>
    <w:rsid w:val="0089331D"/>
    <w:rsid w:val="008A3EB8"/>
    <w:rsid w:val="008A4131"/>
    <w:rsid w:val="008A59E8"/>
    <w:rsid w:val="008A7437"/>
    <w:rsid w:val="008A7B1D"/>
    <w:rsid w:val="008B1753"/>
    <w:rsid w:val="008B569C"/>
    <w:rsid w:val="008B7C59"/>
    <w:rsid w:val="008C025B"/>
    <w:rsid w:val="008C41AA"/>
    <w:rsid w:val="008C5B6A"/>
    <w:rsid w:val="008C7005"/>
    <w:rsid w:val="008D089E"/>
    <w:rsid w:val="008D2A1F"/>
    <w:rsid w:val="008E0349"/>
    <w:rsid w:val="008E0FED"/>
    <w:rsid w:val="008F3F79"/>
    <w:rsid w:val="008F6CBA"/>
    <w:rsid w:val="00903CB0"/>
    <w:rsid w:val="00906684"/>
    <w:rsid w:val="009200CF"/>
    <w:rsid w:val="00937A1C"/>
    <w:rsid w:val="009431AD"/>
    <w:rsid w:val="00943445"/>
    <w:rsid w:val="009508C3"/>
    <w:rsid w:val="00950EBE"/>
    <w:rsid w:val="00951499"/>
    <w:rsid w:val="0096648B"/>
    <w:rsid w:val="00966865"/>
    <w:rsid w:val="00973DE7"/>
    <w:rsid w:val="0098275E"/>
    <w:rsid w:val="009909B9"/>
    <w:rsid w:val="0099385E"/>
    <w:rsid w:val="009A35F4"/>
    <w:rsid w:val="009A454A"/>
    <w:rsid w:val="009A7D75"/>
    <w:rsid w:val="009B2C81"/>
    <w:rsid w:val="009C098D"/>
    <w:rsid w:val="009C1CB1"/>
    <w:rsid w:val="009C791E"/>
    <w:rsid w:val="009E4987"/>
    <w:rsid w:val="009E7B03"/>
    <w:rsid w:val="00A367E2"/>
    <w:rsid w:val="00A377DC"/>
    <w:rsid w:val="00A420A6"/>
    <w:rsid w:val="00A5660B"/>
    <w:rsid w:val="00A60B70"/>
    <w:rsid w:val="00A61E01"/>
    <w:rsid w:val="00A70201"/>
    <w:rsid w:val="00A75897"/>
    <w:rsid w:val="00A769CA"/>
    <w:rsid w:val="00A77231"/>
    <w:rsid w:val="00A87CDB"/>
    <w:rsid w:val="00A939AC"/>
    <w:rsid w:val="00A95CB9"/>
    <w:rsid w:val="00A96376"/>
    <w:rsid w:val="00A96C45"/>
    <w:rsid w:val="00AA02B6"/>
    <w:rsid w:val="00AA23AF"/>
    <w:rsid w:val="00AA5C1F"/>
    <w:rsid w:val="00AB455B"/>
    <w:rsid w:val="00AC4E33"/>
    <w:rsid w:val="00AD5C3A"/>
    <w:rsid w:val="00AD7F2A"/>
    <w:rsid w:val="00AE2A4E"/>
    <w:rsid w:val="00AF0505"/>
    <w:rsid w:val="00AF0F7A"/>
    <w:rsid w:val="00AF37CB"/>
    <w:rsid w:val="00AF5290"/>
    <w:rsid w:val="00AF7866"/>
    <w:rsid w:val="00B02758"/>
    <w:rsid w:val="00B1333C"/>
    <w:rsid w:val="00B141F5"/>
    <w:rsid w:val="00B25FD2"/>
    <w:rsid w:val="00B27883"/>
    <w:rsid w:val="00B33BAA"/>
    <w:rsid w:val="00B40000"/>
    <w:rsid w:val="00B41F1B"/>
    <w:rsid w:val="00B44181"/>
    <w:rsid w:val="00B44399"/>
    <w:rsid w:val="00B46D4A"/>
    <w:rsid w:val="00B678EE"/>
    <w:rsid w:val="00B74DE0"/>
    <w:rsid w:val="00B76F4A"/>
    <w:rsid w:val="00B77ECA"/>
    <w:rsid w:val="00B93CC8"/>
    <w:rsid w:val="00B942F3"/>
    <w:rsid w:val="00B966D6"/>
    <w:rsid w:val="00BA059E"/>
    <w:rsid w:val="00BB005D"/>
    <w:rsid w:val="00BB07D4"/>
    <w:rsid w:val="00BB672C"/>
    <w:rsid w:val="00BC07EE"/>
    <w:rsid w:val="00BC1956"/>
    <w:rsid w:val="00BC52B6"/>
    <w:rsid w:val="00BD2874"/>
    <w:rsid w:val="00BE2910"/>
    <w:rsid w:val="00BF5CA5"/>
    <w:rsid w:val="00C02341"/>
    <w:rsid w:val="00C0365B"/>
    <w:rsid w:val="00C056BD"/>
    <w:rsid w:val="00C113B7"/>
    <w:rsid w:val="00C12D7A"/>
    <w:rsid w:val="00C15B16"/>
    <w:rsid w:val="00C35234"/>
    <w:rsid w:val="00C364ED"/>
    <w:rsid w:val="00C371AA"/>
    <w:rsid w:val="00C40EAD"/>
    <w:rsid w:val="00C44CC3"/>
    <w:rsid w:val="00C45F8F"/>
    <w:rsid w:val="00C54FBB"/>
    <w:rsid w:val="00C62708"/>
    <w:rsid w:val="00C62EE8"/>
    <w:rsid w:val="00C63875"/>
    <w:rsid w:val="00C63B35"/>
    <w:rsid w:val="00C96E2D"/>
    <w:rsid w:val="00CA106A"/>
    <w:rsid w:val="00CA28FF"/>
    <w:rsid w:val="00CA35E1"/>
    <w:rsid w:val="00CB097C"/>
    <w:rsid w:val="00CC05F5"/>
    <w:rsid w:val="00CC2C4E"/>
    <w:rsid w:val="00CC48D3"/>
    <w:rsid w:val="00CC7D82"/>
    <w:rsid w:val="00CE3906"/>
    <w:rsid w:val="00CE7AEC"/>
    <w:rsid w:val="00CF32D9"/>
    <w:rsid w:val="00CF3D9A"/>
    <w:rsid w:val="00CF4896"/>
    <w:rsid w:val="00CF6ED1"/>
    <w:rsid w:val="00D0217D"/>
    <w:rsid w:val="00D03465"/>
    <w:rsid w:val="00D22C80"/>
    <w:rsid w:val="00D22F90"/>
    <w:rsid w:val="00D2382A"/>
    <w:rsid w:val="00D24B16"/>
    <w:rsid w:val="00D33543"/>
    <w:rsid w:val="00D3372B"/>
    <w:rsid w:val="00D350E1"/>
    <w:rsid w:val="00D37EB4"/>
    <w:rsid w:val="00D42F09"/>
    <w:rsid w:val="00D47881"/>
    <w:rsid w:val="00D56537"/>
    <w:rsid w:val="00D6724E"/>
    <w:rsid w:val="00D6782E"/>
    <w:rsid w:val="00D7202F"/>
    <w:rsid w:val="00D82428"/>
    <w:rsid w:val="00D84402"/>
    <w:rsid w:val="00D860C0"/>
    <w:rsid w:val="00D87C00"/>
    <w:rsid w:val="00DA13BA"/>
    <w:rsid w:val="00DC0FB9"/>
    <w:rsid w:val="00DE2BCD"/>
    <w:rsid w:val="00DE508B"/>
    <w:rsid w:val="00DF1BA1"/>
    <w:rsid w:val="00DF7470"/>
    <w:rsid w:val="00E0033A"/>
    <w:rsid w:val="00E01920"/>
    <w:rsid w:val="00E019FC"/>
    <w:rsid w:val="00E071D8"/>
    <w:rsid w:val="00E1098B"/>
    <w:rsid w:val="00E11A68"/>
    <w:rsid w:val="00E21505"/>
    <w:rsid w:val="00E279AC"/>
    <w:rsid w:val="00E34CBB"/>
    <w:rsid w:val="00E40B07"/>
    <w:rsid w:val="00E44B49"/>
    <w:rsid w:val="00E47161"/>
    <w:rsid w:val="00E524DB"/>
    <w:rsid w:val="00E544AA"/>
    <w:rsid w:val="00E63CBE"/>
    <w:rsid w:val="00E813D5"/>
    <w:rsid w:val="00E826B0"/>
    <w:rsid w:val="00E830CE"/>
    <w:rsid w:val="00E84237"/>
    <w:rsid w:val="00E84E32"/>
    <w:rsid w:val="00E85AA8"/>
    <w:rsid w:val="00E95A40"/>
    <w:rsid w:val="00E95D26"/>
    <w:rsid w:val="00EA2339"/>
    <w:rsid w:val="00EA3DE6"/>
    <w:rsid w:val="00EB1BF3"/>
    <w:rsid w:val="00EB303F"/>
    <w:rsid w:val="00EB39EA"/>
    <w:rsid w:val="00EC22BF"/>
    <w:rsid w:val="00ED0107"/>
    <w:rsid w:val="00ED201B"/>
    <w:rsid w:val="00ED249B"/>
    <w:rsid w:val="00ED71E5"/>
    <w:rsid w:val="00EE20D9"/>
    <w:rsid w:val="00EF052D"/>
    <w:rsid w:val="00EF79A4"/>
    <w:rsid w:val="00F13FA1"/>
    <w:rsid w:val="00F22C3B"/>
    <w:rsid w:val="00F25516"/>
    <w:rsid w:val="00F30487"/>
    <w:rsid w:val="00F3238F"/>
    <w:rsid w:val="00F35A4A"/>
    <w:rsid w:val="00F41F76"/>
    <w:rsid w:val="00F4213B"/>
    <w:rsid w:val="00F43634"/>
    <w:rsid w:val="00F464BF"/>
    <w:rsid w:val="00F601EC"/>
    <w:rsid w:val="00F616CD"/>
    <w:rsid w:val="00F62D5B"/>
    <w:rsid w:val="00F7798D"/>
    <w:rsid w:val="00F94C80"/>
    <w:rsid w:val="00FA09B6"/>
    <w:rsid w:val="00FA4B02"/>
    <w:rsid w:val="00FA7F71"/>
    <w:rsid w:val="00FB6A58"/>
    <w:rsid w:val="00FC333E"/>
    <w:rsid w:val="00FD00A4"/>
    <w:rsid w:val="00FD1B9C"/>
    <w:rsid w:val="00FD673D"/>
    <w:rsid w:val="00FD6D58"/>
    <w:rsid w:val="00FD7876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3632C-E7F0-490D-9D4B-C873376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C1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D56537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0A01D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A01D4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67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118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4B36C7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semiHidden/>
    <w:rsid w:val="005F5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F56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40000"/>
    <w:rPr>
      <w:b/>
      <w:bCs/>
    </w:rPr>
  </w:style>
  <w:style w:type="character" w:styleId="Enfasicorsivo">
    <w:name w:val="Emphasis"/>
    <w:uiPriority w:val="20"/>
    <w:qFormat/>
    <w:rsid w:val="00B40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94EE-9F58-4966-AE53-1329307F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Gabinetto</dc:creator>
  <cp:lastModifiedBy>DALL ARMELLINA Gino</cp:lastModifiedBy>
  <cp:revision>10</cp:revision>
  <cp:lastPrinted>2022-08-20T08:33:00Z</cp:lastPrinted>
  <dcterms:created xsi:type="dcterms:W3CDTF">2022-08-18T11:35:00Z</dcterms:created>
  <dcterms:modified xsi:type="dcterms:W3CDTF">2022-08-20T08:56:00Z</dcterms:modified>
</cp:coreProperties>
</file>